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E9" w:rsidRDefault="00A150CC" w:rsidP="002115E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115E9">
        <w:rPr>
          <w:rFonts w:ascii="Times New Roman" w:hAnsi="Times New Roman" w:cs="Times New Roman"/>
          <w:b/>
          <w:sz w:val="36"/>
          <w:szCs w:val="28"/>
          <w:u w:val="single"/>
        </w:rPr>
        <w:t xml:space="preserve">Regulamin konkursu </w:t>
      </w:r>
    </w:p>
    <w:p w:rsidR="0029456F" w:rsidRDefault="0029456F" w:rsidP="002115E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9456F">
        <w:rPr>
          <w:rFonts w:ascii="Times New Roman" w:hAnsi="Times New Roman" w:cs="Times New Roman"/>
          <w:b/>
          <w:sz w:val="36"/>
          <w:szCs w:val="28"/>
          <w:u w:val="single"/>
        </w:rPr>
        <w:t>Aktywna majówka – II edycja konkursu na kroki.</w:t>
      </w:r>
    </w:p>
    <w:p w:rsidR="0079227F" w:rsidRPr="002115E9" w:rsidRDefault="0079227F" w:rsidP="002115E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Cele:</w:t>
      </w:r>
    </w:p>
    <w:p w:rsidR="0029456F" w:rsidRPr="0029456F" w:rsidRDefault="0029456F" w:rsidP="002945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6F">
        <w:rPr>
          <w:rFonts w:ascii="Times New Roman" w:hAnsi="Times New Roman" w:cs="Times New Roman"/>
          <w:sz w:val="28"/>
          <w:szCs w:val="28"/>
        </w:rPr>
        <w:t>ochrona zdrowia młodego pokolenia, przeciwdziałanie alkoholizmowi, narkomani ( profilaktyka poprzez sport)</w:t>
      </w:r>
    </w:p>
    <w:p w:rsidR="0029456F" w:rsidRPr="0029456F" w:rsidRDefault="0029456F" w:rsidP="002945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6F">
        <w:rPr>
          <w:rFonts w:ascii="Times New Roman" w:hAnsi="Times New Roman" w:cs="Times New Roman"/>
          <w:sz w:val="28"/>
          <w:szCs w:val="28"/>
        </w:rPr>
        <w:t>zapewnienie optymalnego poziomu rozwoju fizycznego dzieci i młodzieży;</w:t>
      </w:r>
    </w:p>
    <w:p w:rsidR="0029456F" w:rsidRPr="0029456F" w:rsidRDefault="0029456F" w:rsidP="002945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6F">
        <w:rPr>
          <w:rFonts w:ascii="Times New Roman" w:hAnsi="Times New Roman" w:cs="Times New Roman"/>
          <w:sz w:val="28"/>
          <w:szCs w:val="28"/>
        </w:rPr>
        <w:t>propagowanie aktywnego i zdrowego trybu życia bez używek psychoaktywnych;</w:t>
      </w:r>
    </w:p>
    <w:p w:rsidR="0029456F" w:rsidRPr="0029456F" w:rsidRDefault="0029456F" w:rsidP="002945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6F">
        <w:rPr>
          <w:rFonts w:ascii="Times New Roman" w:hAnsi="Times New Roman" w:cs="Times New Roman"/>
          <w:sz w:val="28"/>
          <w:szCs w:val="28"/>
        </w:rPr>
        <w:t xml:space="preserve">walka z otyłością wśród dzieci i młodzieży w wieku szkolnym; </w:t>
      </w:r>
    </w:p>
    <w:p w:rsidR="0029456F" w:rsidRPr="0029456F" w:rsidRDefault="0029456F" w:rsidP="002945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6F">
        <w:rPr>
          <w:rFonts w:ascii="Times New Roman" w:hAnsi="Times New Roman" w:cs="Times New Roman"/>
          <w:sz w:val="28"/>
          <w:szCs w:val="28"/>
        </w:rPr>
        <w:t>walka z negatywnymi skutkami picia alkoholu, zażywania narkotyków;</w:t>
      </w:r>
    </w:p>
    <w:p w:rsidR="0029456F" w:rsidRPr="0029456F" w:rsidRDefault="0029456F" w:rsidP="0029456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6F">
        <w:rPr>
          <w:rFonts w:ascii="Times New Roman" w:hAnsi="Times New Roman" w:cs="Times New Roman"/>
          <w:sz w:val="28"/>
          <w:szCs w:val="28"/>
        </w:rPr>
        <w:t>zapewnienie alternatywnych i zdrowych form spędzenia wolnego czasu;</w:t>
      </w: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Regulamin:</w:t>
      </w:r>
    </w:p>
    <w:p w:rsidR="00A150CC" w:rsidRPr="00B61063" w:rsidRDefault="00A150CC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Organizatorem konkursu jest Uczniowski Klub Sportowy „Pogórze” przy Publicznej Szkole Podstawowej NR1 w Dynowie.</w:t>
      </w:r>
    </w:p>
    <w:p w:rsidR="00A150CC" w:rsidRPr="00B61063" w:rsidRDefault="00A150CC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Konkurs przeznaczony jest dla wszystkich uczniów PSP NR1 w Dynowie.</w:t>
      </w:r>
    </w:p>
    <w:p w:rsidR="00B61063" w:rsidRPr="00B61063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W konkursie nie biorą udziału Rodzice uczniów.</w:t>
      </w:r>
    </w:p>
    <w:p w:rsidR="00A150CC" w:rsidRPr="00B61063" w:rsidRDefault="00A150CC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Czas trwania konkursu to od 1 maja do 31 maja.</w:t>
      </w:r>
    </w:p>
    <w:p w:rsidR="00A150CC" w:rsidRPr="0029456F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 xml:space="preserve">By aktywnie uczestniczyć w rywalizacji na kroki należy pobrać dwie aplikacje: </w:t>
      </w:r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Pho3nix </w:t>
      </w:r>
      <w:proofErr w:type="spellStart"/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Kid</w:t>
      </w:r>
      <w:proofErr w:type="spellEnd"/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 Google Fit, które należy sparować.</w:t>
      </w:r>
    </w:p>
    <w:p w:rsidR="0029456F" w:rsidRPr="00B61063" w:rsidRDefault="0029456F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Po pobraniu należy poprawnie się zarejestrować z imiona i nazwiska.</w:t>
      </w:r>
    </w:p>
    <w:p w:rsidR="00B61063" w:rsidRPr="00B61063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Do końcowego wyniku brana będzie miesięczna suma kroków zarejestrowan</w:t>
      </w:r>
      <w:r w:rsidR="0029456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 w wyżej wymienionej aplikacji (ranking szkolny).</w:t>
      </w:r>
    </w:p>
    <w:p w:rsidR="00B61063" w:rsidRPr="000B1353" w:rsidRDefault="0029456F" w:rsidP="002945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Nagrodzonych</w:t>
      </w:r>
      <w:r w:rsidR="00B61063"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będzie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dziesięciu uczniów</w:t>
      </w:r>
      <w:r w:rsidR="00B61063"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którzy uzyskają najw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iększą miesięczną ilość kroków wskazaną w wyżej wymienionej aplikacji. </w:t>
      </w:r>
    </w:p>
    <w:p w:rsidR="000B1353" w:rsidRPr="0079227F" w:rsidRDefault="000B1353" w:rsidP="002945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Nie obowiązuje podział</w:t>
      </w:r>
      <w:r w:rsidR="007922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nagrodzonych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na płeć. </w:t>
      </w:r>
    </w:p>
    <w:p w:rsidR="0079227F" w:rsidRPr="0029456F" w:rsidRDefault="0079227F" w:rsidP="002945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Nagrodą główną konkursu jest rower górski. </w:t>
      </w:r>
      <w:bookmarkStart w:id="0" w:name="_GoBack"/>
      <w:bookmarkEnd w:id="0"/>
    </w:p>
    <w:p w:rsidR="003100A1" w:rsidRPr="00B61063" w:rsidRDefault="003100A1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Nagrody wręczone zostaną w czasie Dnia Sportu Szkolnego.</w:t>
      </w:r>
    </w:p>
    <w:p w:rsidR="00B61063" w:rsidRPr="00B61063" w:rsidRDefault="00B61063" w:rsidP="00B61063">
      <w:pPr>
        <w:rPr>
          <w:rFonts w:ascii="Times New Roman" w:hAnsi="Times New Roman" w:cs="Times New Roman"/>
          <w:sz w:val="28"/>
          <w:szCs w:val="28"/>
        </w:rPr>
      </w:pPr>
    </w:p>
    <w:p w:rsidR="00A150CC" w:rsidRPr="00B61063" w:rsidRDefault="002115E9" w:rsidP="002115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Zbieraj kroki i wygrywaj nagrody. Wszystkich naszych uczniów zapraszamy do udziału w zabawie i sportowej rywalizacji.</w:t>
      </w:r>
    </w:p>
    <w:sectPr w:rsidR="00A150CC" w:rsidRPr="00B61063" w:rsidSect="003100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CA6"/>
    <w:multiLevelType w:val="hybridMultilevel"/>
    <w:tmpl w:val="112A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695"/>
    <w:multiLevelType w:val="hybridMultilevel"/>
    <w:tmpl w:val="5D90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97647"/>
    <w:multiLevelType w:val="hybridMultilevel"/>
    <w:tmpl w:val="60C8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C"/>
    <w:rsid w:val="000B1353"/>
    <w:rsid w:val="002115E9"/>
    <w:rsid w:val="0029456F"/>
    <w:rsid w:val="003100A1"/>
    <w:rsid w:val="006D17EA"/>
    <w:rsid w:val="0079227F"/>
    <w:rsid w:val="00A150CC"/>
    <w:rsid w:val="00B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2022-04-25T17:14:00Z</dcterms:created>
  <dcterms:modified xsi:type="dcterms:W3CDTF">2023-04-25T16:38:00Z</dcterms:modified>
</cp:coreProperties>
</file>